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9EDE" w14:textId="1C564EA6" w:rsidR="00BE3909" w:rsidRDefault="00CF3FD2" w:rsidP="00590174">
      <w:pPr>
        <w:shd w:val="clear" w:color="auto" w:fill="FFFFFF"/>
        <w:spacing w:after="0" w:line="240" w:lineRule="auto"/>
        <w:textAlignment w:val="baseline"/>
        <w:rPr>
          <w:rFonts w:ascii="Arial" w:eastAsia="Times New Roman" w:hAnsi="Arial" w:cs="Arial"/>
          <w:color w:val="2D2D2D"/>
          <w:sz w:val="21"/>
          <w:szCs w:val="21"/>
          <w:lang w:eastAsia="en-GB"/>
        </w:rPr>
      </w:pPr>
      <w:r>
        <w:rPr>
          <w:rFonts w:ascii="Arial" w:eastAsia="Times New Roman" w:hAnsi="Arial" w:cs="Arial"/>
          <w:noProof/>
          <w:color w:val="2D2D2D"/>
          <w:sz w:val="21"/>
          <w:szCs w:val="21"/>
          <w:lang w:eastAsia="en-GB"/>
        </w:rPr>
        <w:drawing>
          <wp:inline distT="0" distB="0" distL="0" distR="0" wp14:anchorId="3613F120" wp14:editId="30381524">
            <wp:extent cx="5731510" cy="5181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vin Forest School - Terms and Conditions.png"/>
                    <pic:cNvPicPr/>
                  </pic:nvPicPr>
                  <pic:blipFill>
                    <a:blip r:embed="rId5">
                      <a:extLst>
                        <a:ext uri="{28A0092B-C50C-407E-A947-70E740481C1C}">
                          <a14:useLocalDpi xmlns:a14="http://schemas.microsoft.com/office/drawing/2010/main" val="0"/>
                        </a:ext>
                      </a:extLst>
                    </a:blip>
                    <a:stretch>
                      <a:fillRect/>
                    </a:stretch>
                  </pic:blipFill>
                  <pic:spPr>
                    <a:xfrm>
                      <a:off x="0" y="0"/>
                      <a:ext cx="5731510" cy="518160"/>
                    </a:xfrm>
                    <a:prstGeom prst="rect">
                      <a:avLst/>
                    </a:prstGeom>
                  </pic:spPr>
                </pic:pic>
              </a:graphicData>
            </a:graphic>
          </wp:inline>
        </w:drawing>
      </w:r>
    </w:p>
    <w:p w14:paraId="5D5AFFF6" w14:textId="77777777" w:rsidR="00CF3FD2" w:rsidRDefault="00CF3FD2" w:rsidP="00590174">
      <w:pPr>
        <w:shd w:val="clear" w:color="auto" w:fill="FFFFFF"/>
        <w:spacing w:after="0" w:line="240" w:lineRule="auto"/>
        <w:textAlignment w:val="baseline"/>
        <w:rPr>
          <w:rFonts w:ascii="Arial" w:eastAsia="Times New Roman" w:hAnsi="Arial" w:cs="Arial"/>
          <w:color w:val="2D2D2D"/>
          <w:sz w:val="21"/>
          <w:szCs w:val="21"/>
          <w:lang w:eastAsia="en-GB"/>
        </w:rPr>
      </w:pPr>
    </w:p>
    <w:p w14:paraId="388D486A" w14:textId="77777777" w:rsidR="00590174" w:rsidRPr="00590174" w:rsidRDefault="00590174" w:rsidP="00590174">
      <w:pPr>
        <w:shd w:val="clear" w:color="auto" w:fill="FFFFFF"/>
        <w:spacing w:after="0" w:line="240" w:lineRule="auto"/>
        <w:textAlignment w:val="baseline"/>
        <w:rPr>
          <w:rFonts w:ascii="Arial" w:eastAsia="Times New Roman" w:hAnsi="Arial" w:cs="Arial"/>
          <w:color w:val="2D2D2D"/>
          <w:sz w:val="21"/>
          <w:szCs w:val="21"/>
          <w:lang w:eastAsia="en-GB"/>
        </w:rPr>
      </w:pPr>
      <w:r w:rsidRPr="00590174">
        <w:rPr>
          <w:rFonts w:ascii="Arial" w:eastAsia="Times New Roman" w:hAnsi="Arial" w:cs="Arial"/>
          <w:color w:val="2D2D2D"/>
          <w:sz w:val="21"/>
          <w:szCs w:val="21"/>
          <w:lang w:eastAsia="en-GB"/>
        </w:rPr>
        <w:t>We try to keep our terms and conditions straightforward. We hope you will agree that what we set out here provides clear guidelines of what you can expect from us and what we, in return, expect from you.</w:t>
      </w:r>
    </w:p>
    <w:p w14:paraId="58FB6E05" w14:textId="77777777" w:rsidR="00BE3909" w:rsidRDefault="00BE3909" w:rsidP="00590174">
      <w:pPr>
        <w:shd w:val="clear" w:color="auto" w:fill="FFFFFF"/>
        <w:spacing w:after="0" w:line="240" w:lineRule="atLeast"/>
        <w:textAlignment w:val="baseline"/>
        <w:outlineLvl w:val="1"/>
        <w:rPr>
          <w:rFonts w:ascii="Arial" w:eastAsia="Times New Roman" w:hAnsi="Arial" w:cs="Arial"/>
          <w:color w:val="333333"/>
          <w:sz w:val="33"/>
          <w:szCs w:val="33"/>
          <w:lang w:eastAsia="en-GB"/>
        </w:rPr>
      </w:pPr>
    </w:p>
    <w:p w14:paraId="1F1FE59F" w14:textId="77777777" w:rsidR="00590174" w:rsidRPr="00CF3FD2" w:rsidRDefault="00590174" w:rsidP="00590174">
      <w:pPr>
        <w:shd w:val="clear" w:color="auto" w:fill="FFFFFF"/>
        <w:spacing w:after="0" w:line="240" w:lineRule="atLeast"/>
        <w:textAlignment w:val="baseline"/>
        <w:outlineLvl w:val="1"/>
        <w:rPr>
          <w:rFonts w:ascii="FatFrank Heavy" w:eastAsia="Times New Roman" w:hAnsi="FatFrank Heavy" w:cs="Arial"/>
          <w:color w:val="8E8184"/>
          <w:sz w:val="32"/>
          <w:szCs w:val="32"/>
          <w:lang w:eastAsia="en-GB"/>
        </w:rPr>
      </w:pPr>
      <w:r w:rsidRPr="00CF3FD2">
        <w:rPr>
          <w:rFonts w:ascii="FatFrank Heavy" w:eastAsia="Times New Roman" w:hAnsi="FatFrank Heavy" w:cs="Arial"/>
          <w:color w:val="8E8184"/>
          <w:sz w:val="32"/>
          <w:szCs w:val="32"/>
          <w:lang w:eastAsia="en-GB"/>
        </w:rPr>
        <w:t>Payment for sessions</w:t>
      </w:r>
    </w:p>
    <w:p w14:paraId="25B8D9CF" w14:textId="68942B49" w:rsidR="00590174" w:rsidRPr="00590174" w:rsidRDefault="00590174" w:rsidP="00590174">
      <w:pPr>
        <w:shd w:val="clear" w:color="auto" w:fill="FFFFFF"/>
        <w:spacing w:after="0" w:line="240" w:lineRule="auto"/>
        <w:textAlignment w:val="baseline"/>
        <w:rPr>
          <w:rFonts w:ascii="Arial" w:eastAsia="Times New Roman" w:hAnsi="Arial" w:cs="Arial"/>
          <w:color w:val="2D2D2D"/>
          <w:sz w:val="21"/>
          <w:szCs w:val="21"/>
          <w:lang w:eastAsia="en-GB"/>
        </w:rPr>
      </w:pPr>
      <w:r w:rsidRPr="00590174">
        <w:rPr>
          <w:rFonts w:ascii="Arial" w:eastAsia="Times New Roman" w:hAnsi="Arial" w:cs="Arial"/>
          <w:color w:val="2D2D2D"/>
          <w:sz w:val="21"/>
          <w:szCs w:val="21"/>
          <w:lang w:eastAsia="en-GB"/>
        </w:rPr>
        <w:t xml:space="preserve">Payment in advance </w:t>
      </w:r>
      <w:r w:rsidR="00455072">
        <w:rPr>
          <w:rFonts w:ascii="Arial" w:eastAsia="Times New Roman" w:hAnsi="Arial" w:cs="Arial"/>
          <w:color w:val="2D2D2D"/>
          <w:sz w:val="21"/>
          <w:szCs w:val="21"/>
          <w:lang w:eastAsia="en-GB"/>
        </w:rPr>
        <w:t xml:space="preserve">via the website which </w:t>
      </w:r>
      <w:r w:rsidR="00BE3909">
        <w:rPr>
          <w:rFonts w:ascii="Arial" w:eastAsia="Times New Roman" w:hAnsi="Arial" w:cs="Arial"/>
          <w:color w:val="2D2D2D"/>
          <w:sz w:val="21"/>
          <w:szCs w:val="21"/>
          <w:lang w:eastAsia="en-GB"/>
        </w:rPr>
        <w:t>uses secure payment gateway provider STRIPE</w:t>
      </w:r>
      <w:r w:rsidR="001726AA">
        <w:rPr>
          <w:rFonts w:ascii="Arial" w:eastAsia="Times New Roman" w:hAnsi="Arial" w:cs="Arial"/>
          <w:color w:val="2D2D2D"/>
          <w:sz w:val="21"/>
          <w:szCs w:val="21"/>
          <w:lang w:eastAsia="en-GB"/>
        </w:rPr>
        <w:t>.</w:t>
      </w:r>
    </w:p>
    <w:p w14:paraId="3CCB2947" w14:textId="77777777" w:rsidR="00BE3909" w:rsidRDefault="00BE3909" w:rsidP="00590174">
      <w:pPr>
        <w:shd w:val="clear" w:color="auto" w:fill="FFFFFF"/>
        <w:spacing w:after="0" w:line="240" w:lineRule="atLeast"/>
        <w:textAlignment w:val="baseline"/>
        <w:outlineLvl w:val="1"/>
        <w:rPr>
          <w:rFonts w:ascii="Arial" w:eastAsia="Times New Roman" w:hAnsi="Arial" w:cs="Arial"/>
          <w:color w:val="333333"/>
          <w:sz w:val="33"/>
          <w:szCs w:val="33"/>
          <w:lang w:eastAsia="en-GB"/>
        </w:rPr>
      </w:pPr>
    </w:p>
    <w:p w14:paraId="3F8893E5" w14:textId="728FDFFD" w:rsidR="00590174" w:rsidRPr="00CF3FD2" w:rsidRDefault="00590174" w:rsidP="00590174">
      <w:pPr>
        <w:shd w:val="clear" w:color="auto" w:fill="FFFFFF"/>
        <w:spacing w:after="0" w:line="240" w:lineRule="atLeast"/>
        <w:textAlignment w:val="baseline"/>
        <w:outlineLvl w:val="1"/>
        <w:rPr>
          <w:rFonts w:ascii="FatFrank Heavy" w:eastAsia="Times New Roman" w:hAnsi="FatFrank Heavy" w:cs="Arial"/>
          <w:color w:val="8E8184"/>
          <w:sz w:val="32"/>
          <w:szCs w:val="36"/>
          <w:lang w:eastAsia="en-GB"/>
        </w:rPr>
      </w:pPr>
      <w:r w:rsidRPr="00CF3FD2">
        <w:rPr>
          <w:rFonts w:ascii="FatFrank Heavy" w:eastAsia="Times New Roman" w:hAnsi="FatFrank Heavy" w:cs="Arial"/>
          <w:color w:val="8E8184"/>
          <w:sz w:val="32"/>
          <w:szCs w:val="36"/>
          <w:lang w:eastAsia="en-GB"/>
        </w:rPr>
        <w:t xml:space="preserve">Cancellation by </w:t>
      </w:r>
      <w:r w:rsidR="00CF3FD2" w:rsidRPr="00CF3FD2">
        <w:rPr>
          <w:rFonts w:ascii="FatFrank Heavy" w:eastAsia="Times New Roman" w:hAnsi="FatFrank Heavy" w:cs="Arial"/>
          <w:color w:val="8E8184"/>
          <w:sz w:val="32"/>
          <w:szCs w:val="36"/>
          <w:lang w:eastAsia="en-GB"/>
        </w:rPr>
        <w:t xml:space="preserve">Chevin </w:t>
      </w:r>
      <w:r w:rsidRPr="00CF3FD2">
        <w:rPr>
          <w:rFonts w:ascii="FatFrank Heavy" w:eastAsia="Times New Roman" w:hAnsi="FatFrank Heavy" w:cs="Arial"/>
          <w:color w:val="8E8184"/>
          <w:sz w:val="32"/>
          <w:szCs w:val="36"/>
          <w:lang w:eastAsia="en-GB"/>
        </w:rPr>
        <w:t>Forest School</w:t>
      </w:r>
    </w:p>
    <w:p w14:paraId="759E8CC8" w14:textId="00793C5E" w:rsidR="00590174" w:rsidRPr="00590174" w:rsidRDefault="00590174" w:rsidP="00590174">
      <w:pPr>
        <w:shd w:val="clear" w:color="auto" w:fill="FFFFFF"/>
        <w:spacing w:after="0" w:line="240" w:lineRule="auto"/>
        <w:textAlignment w:val="baseline"/>
        <w:rPr>
          <w:rFonts w:ascii="Arial" w:eastAsia="Times New Roman" w:hAnsi="Arial" w:cs="Arial"/>
          <w:color w:val="2D2D2D"/>
          <w:sz w:val="21"/>
          <w:szCs w:val="21"/>
          <w:lang w:eastAsia="en-GB"/>
        </w:rPr>
      </w:pPr>
      <w:r w:rsidRPr="00590174">
        <w:rPr>
          <w:rFonts w:ascii="Arial" w:eastAsia="Times New Roman" w:hAnsi="Arial" w:cs="Arial"/>
          <w:color w:val="2D2D2D"/>
          <w:sz w:val="21"/>
          <w:szCs w:val="21"/>
          <w:lang w:eastAsia="en-GB"/>
        </w:rPr>
        <w:t>Forest School sessions carry on in all weathers, except</w:t>
      </w:r>
      <w:r w:rsidR="00BE3909">
        <w:rPr>
          <w:rFonts w:ascii="Arial" w:eastAsia="Times New Roman" w:hAnsi="Arial" w:cs="Arial"/>
          <w:color w:val="2D2D2D"/>
          <w:sz w:val="21"/>
          <w:szCs w:val="21"/>
          <w:lang w:eastAsia="en-GB"/>
        </w:rPr>
        <w:t xml:space="preserve"> </w:t>
      </w:r>
      <w:r w:rsidRPr="00590174">
        <w:rPr>
          <w:rFonts w:ascii="Arial" w:eastAsia="Times New Roman" w:hAnsi="Arial" w:cs="Arial"/>
          <w:color w:val="2D2D2D"/>
          <w:sz w:val="21"/>
          <w:szCs w:val="21"/>
          <w:lang w:eastAsia="en-GB"/>
        </w:rPr>
        <w:t>those</w:t>
      </w:r>
      <w:r w:rsidR="008F31C1">
        <w:rPr>
          <w:rFonts w:ascii="Arial" w:eastAsia="Times New Roman" w:hAnsi="Arial" w:cs="Arial"/>
          <w:color w:val="2D2D2D"/>
          <w:sz w:val="21"/>
          <w:szCs w:val="21"/>
          <w:lang w:eastAsia="en-GB"/>
        </w:rPr>
        <w:t xml:space="preserve"> </w:t>
      </w:r>
      <w:r w:rsidRPr="00590174">
        <w:rPr>
          <w:rFonts w:ascii="Arial" w:eastAsia="Times New Roman" w:hAnsi="Arial" w:cs="Arial"/>
          <w:color w:val="2D2D2D"/>
          <w:sz w:val="21"/>
          <w:szCs w:val="21"/>
          <w:lang w:eastAsia="en-GB"/>
        </w:rPr>
        <w:t xml:space="preserve">considered to pose an adverse risk, such as high winds or thunderstorms. In such an </w:t>
      </w:r>
      <w:r w:rsidR="00D67664" w:rsidRPr="00590174">
        <w:rPr>
          <w:rFonts w:ascii="Arial" w:eastAsia="Times New Roman" w:hAnsi="Arial" w:cs="Arial"/>
          <w:color w:val="2D2D2D"/>
          <w:sz w:val="21"/>
          <w:szCs w:val="21"/>
          <w:lang w:eastAsia="en-GB"/>
        </w:rPr>
        <w:t>event,</w:t>
      </w:r>
      <w:r w:rsidRPr="00590174">
        <w:rPr>
          <w:rFonts w:ascii="Arial" w:eastAsia="Times New Roman" w:hAnsi="Arial" w:cs="Arial"/>
          <w:color w:val="2D2D2D"/>
          <w:sz w:val="21"/>
          <w:szCs w:val="21"/>
          <w:lang w:eastAsia="en-GB"/>
        </w:rPr>
        <w:t xml:space="preserve"> the session will be rearranged.</w:t>
      </w:r>
      <w:r w:rsidRPr="00590174">
        <w:rPr>
          <w:rFonts w:ascii="Arial" w:eastAsia="Times New Roman" w:hAnsi="Arial" w:cs="Arial"/>
          <w:color w:val="2D2D2D"/>
          <w:sz w:val="21"/>
          <w:szCs w:val="21"/>
          <w:lang w:eastAsia="en-GB"/>
        </w:rPr>
        <w:br/>
        <w:t>If the Forest School Leader has to cancel due to illness or unforeseen circumstances then the session will be rearranged.</w:t>
      </w:r>
    </w:p>
    <w:p w14:paraId="6DBE68E6" w14:textId="77777777" w:rsidR="00BE3909" w:rsidRDefault="00BE3909" w:rsidP="00590174">
      <w:pPr>
        <w:shd w:val="clear" w:color="auto" w:fill="FFFFFF"/>
        <w:spacing w:after="0" w:line="240" w:lineRule="atLeast"/>
        <w:textAlignment w:val="baseline"/>
        <w:outlineLvl w:val="1"/>
        <w:rPr>
          <w:rFonts w:ascii="Arial" w:eastAsia="Times New Roman" w:hAnsi="Arial" w:cs="Arial"/>
          <w:color w:val="333333"/>
          <w:sz w:val="33"/>
          <w:szCs w:val="33"/>
          <w:lang w:eastAsia="en-GB"/>
        </w:rPr>
      </w:pPr>
    </w:p>
    <w:p w14:paraId="5E8BD7A1" w14:textId="77777777" w:rsidR="00590174" w:rsidRPr="00CF3FD2" w:rsidRDefault="00590174" w:rsidP="00590174">
      <w:pPr>
        <w:shd w:val="clear" w:color="auto" w:fill="FFFFFF"/>
        <w:spacing w:after="0" w:line="240" w:lineRule="atLeast"/>
        <w:textAlignment w:val="baseline"/>
        <w:outlineLvl w:val="1"/>
        <w:rPr>
          <w:rFonts w:ascii="FatFrank Heavy" w:eastAsia="Times New Roman" w:hAnsi="FatFrank Heavy" w:cs="Arial"/>
          <w:color w:val="8E8184"/>
          <w:sz w:val="32"/>
          <w:szCs w:val="36"/>
          <w:lang w:eastAsia="en-GB"/>
        </w:rPr>
      </w:pPr>
      <w:r w:rsidRPr="00CF3FD2">
        <w:rPr>
          <w:rFonts w:ascii="FatFrank Heavy" w:eastAsia="Times New Roman" w:hAnsi="FatFrank Heavy" w:cs="Arial"/>
          <w:color w:val="8E8184"/>
          <w:sz w:val="32"/>
          <w:szCs w:val="36"/>
          <w:lang w:eastAsia="en-GB"/>
        </w:rPr>
        <w:t>Cancellation by Parent/Carer</w:t>
      </w:r>
    </w:p>
    <w:p w14:paraId="35DC28CF" w14:textId="541EDD2B" w:rsidR="00590174" w:rsidRPr="00590174" w:rsidRDefault="00590174" w:rsidP="00590174">
      <w:pPr>
        <w:shd w:val="clear" w:color="auto" w:fill="FFFFFF"/>
        <w:spacing w:after="0" w:line="240" w:lineRule="auto"/>
        <w:textAlignment w:val="baseline"/>
        <w:rPr>
          <w:rFonts w:ascii="Arial" w:eastAsia="Times New Roman" w:hAnsi="Arial" w:cs="Arial"/>
          <w:color w:val="2D2D2D"/>
          <w:sz w:val="21"/>
          <w:szCs w:val="21"/>
          <w:lang w:eastAsia="en-GB"/>
        </w:rPr>
      </w:pPr>
      <w:r w:rsidRPr="00590174">
        <w:rPr>
          <w:rFonts w:ascii="Arial" w:eastAsia="Times New Roman" w:hAnsi="Arial" w:cs="Arial"/>
          <w:color w:val="2D2D2D"/>
          <w:sz w:val="21"/>
          <w:szCs w:val="21"/>
          <w:lang w:eastAsia="en-GB"/>
        </w:rPr>
        <w:t>Cancellation with expectation of a refund for a se</w:t>
      </w:r>
      <w:r w:rsidR="00382207">
        <w:rPr>
          <w:rFonts w:ascii="Arial" w:eastAsia="Times New Roman" w:hAnsi="Arial" w:cs="Arial"/>
          <w:color w:val="2D2D2D"/>
          <w:sz w:val="21"/>
          <w:szCs w:val="21"/>
          <w:lang w:eastAsia="en-GB"/>
        </w:rPr>
        <w:t>ssion</w:t>
      </w:r>
      <w:r w:rsidRPr="00590174">
        <w:rPr>
          <w:rFonts w:ascii="Arial" w:eastAsia="Times New Roman" w:hAnsi="Arial" w:cs="Arial"/>
          <w:color w:val="2D2D2D"/>
          <w:sz w:val="21"/>
          <w:szCs w:val="21"/>
          <w:lang w:eastAsia="en-GB"/>
        </w:rPr>
        <w:t xml:space="preserve"> related booking must be made </w:t>
      </w:r>
      <w:r w:rsidR="00CB6B1D">
        <w:rPr>
          <w:rFonts w:ascii="Arial" w:eastAsia="Times New Roman" w:hAnsi="Arial" w:cs="Arial"/>
          <w:color w:val="2D2D2D"/>
          <w:sz w:val="21"/>
          <w:szCs w:val="21"/>
          <w:lang w:eastAsia="en-GB"/>
        </w:rPr>
        <w:t xml:space="preserve">no less than </w:t>
      </w:r>
      <w:r w:rsidR="001726AA">
        <w:rPr>
          <w:rFonts w:ascii="Arial" w:eastAsia="Times New Roman" w:hAnsi="Arial" w:cs="Arial"/>
          <w:color w:val="2D2D2D"/>
          <w:sz w:val="21"/>
          <w:szCs w:val="21"/>
          <w:lang w:eastAsia="en-GB"/>
        </w:rPr>
        <w:t xml:space="preserve">48 hours </w:t>
      </w:r>
      <w:r w:rsidR="00CB6B1D">
        <w:rPr>
          <w:rFonts w:ascii="Arial" w:eastAsia="Times New Roman" w:hAnsi="Arial" w:cs="Arial"/>
          <w:color w:val="2D2D2D"/>
          <w:sz w:val="21"/>
          <w:szCs w:val="21"/>
          <w:lang w:eastAsia="en-GB"/>
        </w:rPr>
        <w:t xml:space="preserve">prior to the session </w:t>
      </w:r>
      <w:r w:rsidR="001726AA">
        <w:rPr>
          <w:rFonts w:ascii="Arial" w:eastAsia="Times New Roman" w:hAnsi="Arial" w:cs="Arial"/>
          <w:color w:val="2D2D2D"/>
          <w:sz w:val="21"/>
          <w:szCs w:val="21"/>
          <w:lang w:eastAsia="en-GB"/>
        </w:rPr>
        <w:t xml:space="preserve">otherwise </w:t>
      </w:r>
      <w:r w:rsidR="00CB6B1D">
        <w:rPr>
          <w:rFonts w:ascii="Arial" w:eastAsia="Times New Roman" w:hAnsi="Arial" w:cs="Arial"/>
          <w:color w:val="2D2D2D"/>
          <w:sz w:val="21"/>
          <w:szCs w:val="21"/>
          <w:lang w:eastAsia="en-GB"/>
        </w:rPr>
        <w:t xml:space="preserve">there can be </w:t>
      </w:r>
      <w:r w:rsidR="001726AA">
        <w:rPr>
          <w:rFonts w:ascii="Arial" w:eastAsia="Times New Roman" w:hAnsi="Arial" w:cs="Arial"/>
          <w:color w:val="2D2D2D"/>
          <w:sz w:val="21"/>
          <w:szCs w:val="21"/>
          <w:lang w:eastAsia="en-GB"/>
        </w:rPr>
        <w:t>no refund</w:t>
      </w:r>
      <w:r w:rsidRPr="00590174">
        <w:rPr>
          <w:rFonts w:ascii="Arial" w:eastAsia="Times New Roman" w:hAnsi="Arial" w:cs="Arial"/>
          <w:color w:val="2D2D2D"/>
          <w:sz w:val="21"/>
          <w:szCs w:val="21"/>
          <w:lang w:eastAsia="en-GB"/>
        </w:rPr>
        <w:t xml:space="preserve">, to allow enough time for others on the waiting list to be given the opportunity to attend. </w:t>
      </w:r>
    </w:p>
    <w:p w14:paraId="7A0A0713" w14:textId="77777777" w:rsidR="00BE3909" w:rsidRDefault="00BE3909" w:rsidP="00590174">
      <w:pPr>
        <w:shd w:val="clear" w:color="auto" w:fill="FFFFFF"/>
        <w:spacing w:after="0" w:line="240" w:lineRule="atLeast"/>
        <w:textAlignment w:val="baseline"/>
        <w:outlineLvl w:val="1"/>
        <w:rPr>
          <w:rFonts w:ascii="Arial" w:eastAsia="Times New Roman" w:hAnsi="Arial" w:cs="Arial"/>
          <w:color w:val="333333"/>
          <w:sz w:val="33"/>
          <w:szCs w:val="33"/>
          <w:lang w:eastAsia="en-GB"/>
        </w:rPr>
      </w:pPr>
    </w:p>
    <w:p w14:paraId="5A166790" w14:textId="13D7010C" w:rsidR="00590174" w:rsidRPr="00CF3FD2" w:rsidRDefault="00763687" w:rsidP="00590174">
      <w:pPr>
        <w:shd w:val="clear" w:color="auto" w:fill="FFFFFF"/>
        <w:spacing w:after="0" w:line="240" w:lineRule="atLeast"/>
        <w:textAlignment w:val="baseline"/>
        <w:outlineLvl w:val="1"/>
        <w:rPr>
          <w:rFonts w:ascii="FatFrank Heavy" w:eastAsia="Times New Roman" w:hAnsi="FatFrank Heavy" w:cs="Arial"/>
          <w:color w:val="8E8184"/>
          <w:sz w:val="32"/>
          <w:szCs w:val="36"/>
          <w:lang w:eastAsia="en-GB"/>
        </w:rPr>
      </w:pPr>
      <w:r w:rsidRPr="00CF3FD2">
        <w:rPr>
          <w:rFonts w:ascii="FatFrank Heavy" w:eastAsia="Times New Roman" w:hAnsi="FatFrank Heavy" w:cs="Arial"/>
          <w:color w:val="8E8184"/>
          <w:sz w:val="32"/>
          <w:szCs w:val="36"/>
          <w:lang w:eastAsia="en-GB"/>
        </w:rPr>
        <w:t>Activities</w:t>
      </w:r>
      <w:r>
        <w:rPr>
          <w:rFonts w:ascii="FatFrank Heavy" w:eastAsia="Times New Roman" w:hAnsi="FatFrank Heavy" w:cs="Arial"/>
          <w:color w:val="8E8184"/>
          <w:sz w:val="32"/>
          <w:szCs w:val="36"/>
          <w:lang w:eastAsia="en-GB"/>
        </w:rPr>
        <w:t>, Medical</w:t>
      </w:r>
      <w:r w:rsidR="00590174" w:rsidRPr="00CF3FD2">
        <w:rPr>
          <w:rFonts w:ascii="FatFrank Heavy" w:eastAsia="Times New Roman" w:hAnsi="FatFrank Heavy" w:cs="Arial"/>
          <w:color w:val="8E8184"/>
          <w:sz w:val="32"/>
          <w:szCs w:val="36"/>
          <w:lang w:eastAsia="en-GB"/>
        </w:rPr>
        <w:t xml:space="preserve"> and Photography </w:t>
      </w:r>
      <w:r w:rsidR="00D67664" w:rsidRPr="00CF3FD2">
        <w:rPr>
          <w:rFonts w:ascii="FatFrank Heavy" w:eastAsia="Times New Roman" w:hAnsi="FatFrank Heavy" w:cs="Arial"/>
          <w:color w:val="8E8184"/>
          <w:sz w:val="32"/>
          <w:szCs w:val="36"/>
          <w:lang w:eastAsia="en-GB"/>
        </w:rPr>
        <w:t>Consent</w:t>
      </w:r>
      <w:r w:rsidR="00590174" w:rsidRPr="00CF3FD2">
        <w:rPr>
          <w:rFonts w:ascii="FatFrank Heavy" w:eastAsia="Times New Roman" w:hAnsi="FatFrank Heavy" w:cs="Arial"/>
          <w:color w:val="8E8184"/>
          <w:sz w:val="32"/>
          <w:szCs w:val="36"/>
          <w:lang w:eastAsia="en-GB"/>
        </w:rPr>
        <w:t xml:space="preserve"> Forms</w:t>
      </w:r>
    </w:p>
    <w:p w14:paraId="288FDB67" w14:textId="38A45ECE" w:rsidR="00590174" w:rsidRPr="00590174" w:rsidRDefault="00763687" w:rsidP="00590174">
      <w:pPr>
        <w:shd w:val="clear" w:color="auto" w:fill="FFFFFF"/>
        <w:spacing w:after="0" w:line="240" w:lineRule="auto"/>
        <w:textAlignment w:val="baseline"/>
        <w:rPr>
          <w:rFonts w:ascii="Arial" w:eastAsia="Times New Roman" w:hAnsi="Arial" w:cs="Arial"/>
          <w:color w:val="2D2D2D"/>
          <w:sz w:val="21"/>
          <w:szCs w:val="21"/>
          <w:lang w:eastAsia="en-GB"/>
        </w:rPr>
      </w:pPr>
      <w:r>
        <w:rPr>
          <w:rFonts w:ascii="Arial" w:eastAsia="Times New Roman" w:hAnsi="Arial" w:cs="Arial"/>
          <w:color w:val="2D2D2D"/>
          <w:sz w:val="21"/>
          <w:szCs w:val="21"/>
          <w:lang w:eastAsia="en-GB"/>
        </w:rPr>
        <w:t xml:space="preserve">A </w:t>
      </w:r>
      <w:hyperlink r:id="rId6" w:history="1">
        <w:r w:rsidRPr="00763687">
          <w:rPr>
            <w:rStyle w:val="Hyperlink"/>
            <w:rFonts w:ascii="Arial" w:eastAsia="Times New Roman" w:hAnsi="Arial" w:cs="Arial"/>
            <w:sz w:val="21"/>
            <w:szCs w:val="21"/>
            <w:lang w:eastAsia="en-GB"/>
          </w:rPr>
          <w:t>Consent form</w:t>
        </w:r>
      </w:hyperlink>
      <w:bookmarkStart w:id="0" w:name="_GoBack"/>
      <w:bookmarkEnd w:id="0"/>
      <w:r>
        <w:rPr>
          <w:rFonts w:ascii="Arial" w:eastAsia="Times New Roman" w:hAnsi="Arial" w:cs="Arial"/>
          <w:color w:val="2D2D2D"/>
          <w:sz w:val="21"/>
          <w:szCs w:val="21"/>
          <w:lang w:eastAsia="en-GB"/>
        </w:rPr>
        <w:t xml:space="preserve"> </w:t>
      </w:r>
      <w:r w:rsidR="00590174" w:rsidRPr="00590174">
        <w:rPr>
          <w:rFonts w:ascii="Arial" w:eastAsia="Times New Roman" w:hAnsi="Arial" w:cs="Arial"/>
          <w:color w:val="2D2D2D"/>
          <w:sz w:val="21"/>
          <w:szCs w:val="21"/>
          <w:lang w:eastAsia="en-GB"/>
        </w:rPr>
        <w:t xml:space="preserve">must be completed, signed and returned at least before </w:t>
      </w:r>
      <w:r w:rsidR="00382207">
        <w:rPr>
          <w:rFonts w:ascii="Arial" w:eastAsia="Times New Roman" w:hAnsi="Arial" w:cs="Arial"/>
          <w:color w:val="2D2D2D"/>
          <w:sz w:val="21"/>
          <w:szCs w:val="21"/>
          <w:lang w:eastAsia="en-GB"/>
        </w:rPr>
        <w:t xml:space="preserve">or on the day of </w:t>
      </w:r>
      <w:r w:rsidR="00590174" w:rsidRPr="00590174">
        <w:rPr>
          <w:rFonts w:ascii="Arial" w:eastAsia="Times New Roman" w:hAnsi="Arial" w:cs="Arial"/>
          <w:color w:val="2D2D2D"/>
          <w:sz w:val="21"/>
          <w:szCs w:val="21"/>
          <w:lang w:eastAsia="en-GB"/>
        </w:rPr>
        <w:t xml:space="preserve">the of the Forest School session(s) for which you have booked. </w:t>
      </w:r>
    </w:p>
    <w:p w14:paraId="454EC5E0" w14:textId="77777777" w:rsidR="00BE3909" w:rsidRDefault="00BE3909" w:rsidP="00590174">
      <w:pPr>
        <w:shd w:val="clear" w:color="auto" w:fill="FFFFFF"/>
        <w:spacing w:after="0" w:line="240" w:lineRule="atLeast"/>
        <w:textAlignment w:val="baseline"/>
        <w:outlineLvl w:val="1"/>
        <w:rPr>
          <w:rFonts w:ascii="Arial" w:eastAsia="Times New Roman" w:hAnsi="Arial" w:cs="Arial"/>
          <w:color w:val="333333"/>
          <w:sz w:val="33"/>
          <w:szCs w:val="33"/>
          <w:lang w:eastAsia="en-GB"/>
        </w:rPr>
      </w:pPr>
    </w:p>
    <w:p w14:paraId="31E0BAF6" w14:textId="3A253F4A" w:rsidR="00590174" w:rsidRPr="00CF3FD2" w:rsidRDefault="00590174" w:rsidP="00590174">
      <w:pPr>
        <w:shd w:val="clear" w:color="auto" w:fill="FFFFFF"/>
        <w:spacing w:after="0" w:line="240" w:lineRule="atLeast"/>
        <w:textAlignment w:val="baseline"/>
        <w:outlineLvl w:val="1"/>
        <w:rPr>
          <w:rFonts w:ascii="FatFrank Heavy" w:eastAsia="Times New Roman" w:hAnsi="FatFrank Heavy" w:cs="Arial"/>
          <w:color w:val="8E8184"/>
          <w:sz w:val="32"/>
          <w:szCs w:val="36"/>
          <w:lang w:eastAsia="en-GB"/>
        </w:rPr>
      </w:pPr>
      <w:r w:rsidRPr="00CF3FD2">
        <w:rPr>
          <w:rFonts w:ascii="FatFrank Heavy" w:eastAsia="Times New Roman" w:hAnsi="FatFrank Heavy" w:cs="Arial"/>
          <w:color w:val="8E8184"/>
          <w:sz w:val="32"/>
          <w:szCs w:val="36"/>
          <w:lang w:eastAsia="en-GB"/>
        </w:rPr>
        <w:t>Inhalers/Epi</w:t>
      </w:r>
      <w:r w:rsidR="00D67664" w:rsidRPr="00CF3FD2">
        <w:rPr>
          <w:rFonts w:ascii="FatFrank Heavy" w:eastAsia="Times New Roman" w:hAnsi="FatFrank Heavy" w:cs="Arial"/>
          <w:color w:val="8E8184"/>
          <w:sz w:val="32"/>
          <w:szCs w:val="36"/>
          <w:lang w:eastAsia="en-GB"/>
        </w:rPr>
        <w:t>-</w:t>
      </w:r>
      <w:r w:rsidRPr="00CF3FD2">
        <w:rPr>
          <w:rFonts w:ascii="FatFrank Heavy" w:eastAsia="Times New Roman" w:hAnsi="FatFrank Heavy" w:cs="Arial"/>
          <w:color w:val="8E8184"/>
          <w:sz w:val="32"/>
          <w:szCs w:val="36"/>
          <w:lang w:eastAsia="en-GB"/>
        </w:rPr>
        <w:t>pens/insulin dependents</w:t>
      </w:r>
    </w:p>
    <w:p w14:paraId="15714038" w14:textId="1F3DE10C" w:rsidR="00590174" w:rsidRPr="00590174" w:rsidRDefault="00590174" w:rsidP="00590174">
      <w:pPr>
        <w:shd w:val="clear" w:color="auto" w:fill="FFFFFF"/>
        <w:spacing w:after="0" w:line="240" w:lineRule="auto"/>
        <w:textAlignment w:val="baseline"/>
        <w:rPr>
          <w:rFonts w:ascii="Arial" w:eastAsia="Times New Roman" w:hAnsi="Arial" w:cs="Arial"/>
          <w:color w:val="2D2D2D"/>
          <w:sz w:val="21"/>
          <w:szCs w:val="21"/>
          <w:lang w:eastAsia="en-GB"/>
        </w:rPr>
      </w:pPr>
      <w:r w:rsidRPr="00590174">
        <w:rPr>
          <w:rFonts w:ascii="Arial" w:eastAsia="Times New Roman" w:hAnsi="Arial" w:cs="Arial"/>
          <w:color w:val="2D2D2D"/>
          <w:sz w:val="21"/>
          <w:szCs w:val="21"/>
          <w:lang w:eastAsia="en-GB"/>
        </w:rPr>
        <w:t>If your child requires any of the above then the medication must be brought to the Forest School session for use in case of an emergency by the parent of the child</w:t>
      </w:r>
      <w:r w:rsidR="00D67664">
        <w:rPr>
          <w:rFonts w:ascii="Arial" w:eastAsia="Times New Roman" w:hAnsi="Arial" w:cs="Arial"/>
          <w:color w:val="2D2D2D"/>
          <w:sz w:val="21"/>
          <w:szCs w:val="21"/>
          <w:lang w:eastAsia="en-GB"/>
        </w:rPr>
        <w:t>,</w:t>
      </w:r>
      <w:r w:rsidRPr="00590174">
        <w:rPr>
          <w:rFonts w:ascii="Arial" w:eastAsia="Times New Roman" w:hAnsi="Arial" w:cs="Arial"/>
          <w:color w:val="2D2D2D"/>
          <w:sz w:val="21"/>
          <w:szCs w:val="21"/>
          <w:lang w:eastAsia="en-GB"/>
        </w:rPr>
        <w:t xml:space="preserve"> </w:t>
      </w:r>
      <w:r w:rsidR="002B115B" w:rsidRPr="00590174">
        <w:rPr>
          <w:rFonts w:ascii="Arial" w:eastAsia="Times New Roman" w:hAnsi="Arial" w:cs="Arial"/>
          <w:color w:val="2D2D2D"/>
          <w:sz w:val="21"/>
          <w:szCs w:val="21"/>
          <w:lang w:eastAsia="en-GB"/>
        </w:rPr>
        <w:t>First Aider or Medical Emergency personnel</w:t>
      </w:r>
      <w:r w:rsidRPr="00590174">
        <w:rPr>
          <w:rFonts w:ascii="Arial" w:eastAsia="Times New Roman" w:hAnsi="Arial" w:cs="Arial"/>
          <w:color w:val="2D2D2D"/>
          <w:sz w:val="21"/>
          <w:szCs w:val="21"/>
          <w:lang w:eastAsia="en-GB"/>
        </w:rPr>
        <w:t xml:space="preserve">. </w:t>
      </w:r>
      <w:r w:rsidR="001726AA">
        <w:rPr>
          <w:rFonts w:ascii="Arial" w:eastAsia="Times New Roman" w:hAnsi="Arial" w:cs="Arial"/>
          <w:color w:val="2D2D2D"/>
          <w:sz w:val="21"/>
          <w:szCs w:val="21"/>
          <w:lang w:eastAsia="en-GB"/>
        </w:rPr>
        <w:t>If medication is not brought then child will be sent home or further discussion with the carer /</w:t>
      </w:r>
      <w:r w:rsidR="00455072">
        <w:rPr>
          <w:rFonts w:ascii="Arial" w:eastAsia="Times New Roman" w:hAnsi="Arial" w:cs="Arial"/>
          <w:color w:val="2D2D2D"/>
          <w:sz w:val="21"/>
          <w:szCs w:val="21"/>
          <w:lang w:eastAsia="en-GB"/>
        </w:rPr>
        <w:t xml:space="preserve"> </w:t>
      </w:r>
      <w:r w:rsidR="001726AA">
        <w:rPr>
          <w:rFonts w:ascii="Arial" w:eastAsia="Times New Roman" w:hAnsi="Arial" w:cs="Arial"/>
          <w:color w:val="2D2D2D"/>
          <w:sz w:val="21"/>
          <w:szCs w:val="21"/>
          <w:lang w:eastAsia="en-GB"/>
        </w:rPr>
        <w:t>parent.</w:t>
      </w:r>
    </w:p>
    <w:p w14:paraId="1C60B6BA" w14:textId="77777777" w:rsidR="00BE3909" w:rsidRDefault="00BE3909" w:rsidP="00590174">
      <w:pPr>
        <w:shd w:val="clear" w:color="auto" w:fill="FFFFFF"/>
        <w:spacing w:after="0" w:line="240" w:lineRule="atLeast"/>
        <w:textAlignment w:val="baseline"/>
        <w:outlineLvl w:val="1"/>
        <w:rPr>
          <w:rFonts w:ascii="Arial" w:eastAsia="Times New Roman" w:hAnsi="Arial" w:cs="Arial"/>
          <w:color w:val="333333"/>
          <w:sz w:val="33"/>
          <w:szCs w:val="33"/>
          <w:lang w:eastAsia="en-GB"/>
        </w:rPr>
      </w:pPr>
    </w:p>
    <w:p w14:paraId="34B95772" w14:textId="77777777" w:rsidR="00590174" w:rsidRPr="00CF3FD2" w:rsidRDefault="00590174" w:rsidP="00590174">
      <w:pPr>
        <w:shd w:val="clear" w:color="auto" w:fill="FFFFFF"/>
        <w:spacing w:after="0" w:line="240" w:lineRule="atLeast"/>
        <w:textAlignment w:val="baseline"/>
        <w:outlineLvl w:val="1"/>
        <w:rPr>
          <w:rFonts w:ascii="FatFrank Heavy" w:eastAsia="Times New Roman" w:hAnsi="FatFrank Heavy" w:cs="Arial"/>
          <w:color w:val="8E8184"/>
          <w:sz w:val="32"/>
          <w:szCs w:val="36"/>
          <w:lang w:eastAsia="en-GB"/>
        </w:rPr>
      </w:pPr>
      <w:r w:rsidRPr="00CF3FD2">
        <w:rPr>
          <w:rFonts w:ascii="FatFrank Heavy" w:eastAsia="Times New Roman" w:hAnsi="FatFrank Heavy" w:cs="Arial"/>
          <w:color w:val="8E8184"/>
          <w:sz w:val="32"/>
          <w:szCs w:val="36"/>
          <w:lang w:eastAsia="en-GB"/>
        </w:rPr>
        <w:t>Knowing what kit is the right kit for Forest School</w:t>
      </w:r>
    </w:p>
    <w:p w14:paraId="455C859C" w14:textId="77777777" w:rsidR="00590174" w:rsidRPr="00590174" w:rsidRDefault="00590174" w:rsidP="00590174">
      <w:pPr>
        <w:shd w:val="clear" w:color="auto" w:fill="FFFFFF"/>
        <w:spacing w:after="0" w:line="240" w:lineRule="auto"/>
        <w:textAlignment w:val="baseline"/>
        <w:rPr>
          <w:rFonts w:ascii="Arial" w:eastAsia="Times New Roman" w:hAnsi="Arial" w:cs="Arial"/>
          <w:color w:val="2D2D2D"/>
          <w:sz w:val="21"/>
          <w:szCs w:val="21"/>
          <w:lang w:eastAsia="en-GB"/>
        </w:rPr>
      </w:pPr>
      <w:r w:rsidRPr="00590174">
        <w:rPr>
          <w:rFonts w:ascii="Arial" w:eastAsia="Times New Roman" w:hAnsi="Arial" w:cs="Arial"/>
          <w:color w:val="2D2D2D"/>
          <w:sz w:val="21"/>
          <w:szCs w:val="21"/>
          <w:lang w:eastAsia="en-GB"/>
        </w:rPr>
        <w:t>“There’s no such thing as bad weather, just poor kit”</w:t>
      </w:r>
    </w:p>
    <w:p w14:paraId="3227DDCD" w14:textId="4DABC835" w:rsidR="00D67664" w:rsidRDefault="00590174" w:rsidP="002B115B">
      <w:pPr>
        <w:shd w:val="clear" w:color="auto" w:fill="FFFFFF"/>
        <w:spacing w:after="0" w:line="240" w:lineRule="auto"/>
        <w:textAlignment w:val="baseline"/>
        <w:rPr>
          <w:rFonts w:ascii="Arial" w:eastAsia="Times New Roman" w:hAnsi="Arial" w:cs="Arial"/>
          <w:color w:val="333333"/>
          <w:lang w:eastAsia="en-GB"/>
        </w:rPr>
      </w:pPr>
      <w:r w:rsidRPr="00590174">
        <w:rPr>
          <w:rFonts w:ascii="Arial" w:eastAsia="Times New Roman" w:hAnsi="Arial" w:cs="Arial"/>
          <w:color w:val="2D2D2D"/>
          <w:sz w:val="21"/>
          <w:szCs w:val="21"/>
          <w:lang w:eastAsia="en-GB"/>
        </w:rPr>
        <w:t xml:space="preserve">Suitable clothing, for the environment and the weather are really important. </w:t>
      </w:r>
      <w:r w:rsidR="00D67664">
        <w:rPr>
          <w:rFonts w:ascii="Arial" w:eastAsia="Times New Roman" w:hAnsi="Arial" w:cs="Arial"/>
          <w:color w:val="2D2D2D"/>
          <w:sz w:val="21"/>
          <w:szCs w:val="21"/>
          <w:lang w:eastAsia="en-GB"/>
        </w:rPr>
        <w:t>We usually get wet and muddy during Forest School. T</w:t>
      </w:r>
      <w:r w:rsidRPr="00590174">
        <w:rPr>
          <w:rFonts w:ascii="Arial" w:eastAsia="Times New Roman" w:hAnsi="Arial" w:cs="Arial"/>
          <w:color w:val="2D2D2D"/>
          <w:sz w:val="21"/>
          <w:szCs w:val="21"/>
          <w:lang w:eastAsia="en-GB"/>
        </w:rPr>
        <w:t>he following has been prepared as a checklist to help you prepare your child for his/her Forest School experience.</w:t>
      </w:r>
      <w:r w:rsidR="00D67664">
        <w:rPr>
          <w:rFonts w:ascii="Arial" w:eastAsia="Times New Roman" w:hAnsi="Arial" w:cs="Arial"/>
          <w:color w:val="2D2D2D"/>
          <w:sz w:val="21"/>
          <w:szCs w:val="21"/>
          <w:lang w:eastAsia="en-GB"/>
        </w:rPr>
        <w:t xml:space="preserve"> </w:t>
      </w:r>
      <w:r w:rsidRPr="00382207">
        <w:rPr>
          <w:rFonts w:ascii="Arial" w:eastAsia="Times New Roman" w:hAnsi="Arial" w:cs="Arial"/>
          <w:color w:val="333333"/>
          <w:lang w:eastAsia="en-GB"/>
        </w:rPr>
        <w:t>Suitable clothing</w:t>
      </w:r>
      <w:r w:rsidR="00382207">
        <w:rPr>
          <w:rFonts w:ascii="Arial" w:eastAsia="Times New Roman" w:hAnsi="Arial" w:cs="Arial"/>
          <w:color w:val="333333"/>
          <w:lang w:eastAsia="en-GB"/>
        </w:rPr>
        <w:t xml:space="preserve">: </w:t>
      </w:r>
    </w:p>
    <w:p w14:paraId="1FD2AE7E" w14:textId="2F6C12A1" w:rsidR="00D67664" w:rsidRPr="002B115B" w:rsidRDefault="00590174" w:rsidP="002B115B">
      <w:pPr>
        <w:pStyle w:val="ListParagraph"/>
        <w:numPr>
          <w:ilvl w:val="0"/>
          <w:numId w:val="10"/>
        </w:numPr>
        <w:shd w:val="clear" w:color="auto" w:fill="FFFFFF"/>
        <w:spacing w:after="0" w:line="240" w:lineRule="atLeast"/>
        <w:textAlignment w:val="baseline"/>
        <w:outlineLvl w:val="1"/>
        <w:rPr>
          <w:rFonts w:ascii="Arial" w:eastAsia="Times New Roman" w:hAnsi="Arial" w:cs="Arial"/>
          <w:color w:val="333333"/>
          <w:lang w:eastAsia="en-GB"/>
        </w:rPr>
      </w:pPr>
      <w:r w:rsidRPr="002B115B">
        <w:rPr>
          <w:rFonts w:ascii="Arial" w:eastAsia="Times New Roman" w:hAnsi="Arial" w:cs="Arial"/>
          <w:color w:val="2D2D2D"/>
          <w:sz w:val="21"/>
          <w:szCs w:val="21"/>
          <w:lang w:eastAsia="en-GB"/>
        </w:rPr>
        <w:t>Long sleeved T-Shirt or shirt</w:t>
      </w:r>
    </w:p>
    <w:p w14:paraId="42641636" w14:textId="60137065" w:rsidR="00D67664" w:rsidRPr="002B115B" w:rsidRDefault="00590174" w:rsidP="002B115B">
      <w:pPr>
        <w:pStyle w:val="ListParagraph"/>
        <w:numPr>
          <w:ilvl w:val="0"/>
          <w:numId w:val="10"/>
        </w:numPr>
        <w:shd w:val="clear" w:color="auto" w:fill="FFFFFF"/>
        <w:spacing w:after="0" w:line="240" w:lineRule="atLeast"/>
        <w:textAlignment w:val="baseline"/>
        <w:outlineLvl w:val="1"/>
        <w:rPr>
          <w:rFonts w:ascii="Arial" w:eastAsia="Times New Roman" w:hAnsi="Arial" w:cs="Arial"/>
          <w:color w:val="2D2D2D"/>
          <w:sz w:val="21"/>
          <w:szCs w:val="21"/>
          <w:lang w:eastAsia="en-GB"/>
        </w:rPr>
      </w:pPr>
      <w:r w:rsidRPr="002B115B">
        <w:rPr>
          <w:rFonts w:ascii="Arial" w:eastAsia="Times New Roman" w:hAnsi="Arial" w:cs="Arial"/>
          <w:color w:val="2D2D2D"/>
          <w:sz w:val="21"/>
          <w:szCs w:val="21"/>
          <w:lang w:eastAsia="en-GB"/>
        </w:rPr>
        <w:t>Fleecy top or jumpe</w:t>
      </w:r>
      <w:r w:rsidR="00382207" w:rsidRPr="002B115B">
        <w:rPr>
          <w:rFonts w:ascii="Arial" w:eastAsia="Times New Roman" w:hAnsi="Arial" w:cs="Arial"/>
          <w:color w:val="2D2D2D"/>
          <w:sz w:val="21"/>
          <w:szCs w:val="21"/>
          <w:lang w:eastAsia="en-GB"/>
        </w:rPr>
        <w:t>r</w:t>
      </w:r>
    </w:p>
    <w:p w14:paraId="0159E7B9" w14:textId="775B6FE8" w:rsidR="00D67664" w:rsidRPr="002B115B" w:rsidRDefault="00590174" w:rsidP="002B115B">
      <w:pPr>
        <w:pStyle w:val="ListParagraph"/>
        <w:numPr>
          <w:ilvl w:val="0"/>
          <w:numId w:val="10"/>
        </w:numPr>
        <w:shd w:val="clear" w:color="auto" w:fill="FFFFFF"/>
        <w:spacing w:after="0" w:line="240" w:lineRule="atLeast"/>
        <w:textAlignment w:val="baseline"/>
        <w:outlineLvl w:val="1"/>
        <w:rPr>
          <w:rFonts w:ascii="Arial" w:eastAsia="Times New Roman" w:hAnsi="Arial" w:cs="Arial"/>
          <w:color w:val="333333"/>
          <w:lang w:eastAsia="en-GB"/>
        </w:rPr>
      </w:pPr>
      <w:r w:rsidRPr="002B115B">
        <w:rPr>
          <w:rFonts w:ascii="Arial" w:eastAsia="Times New Roman" w:hAnsi="Arial" w:cs="Arial"/>
          <w:color w:val="2D2D2D"/>
          <w:sz w:val="21"/>
          <w:szCs w:val="21"/>
          <w:lang w:eastAsia="en-GB"/>
        </w:rPr>
        <w:t>Long trousers</w:t>
      </w:r>
      <w:r w:rsidR="00382207" w:rsidRPr="002B115B">
        <w:rPr>
          <w:rFonts w:ascii="Arial" w:eastAsia="Times New Roman" w:hAnsi="Arial" w:cs="Arial"/>
          <w:color w:val="2D2D2D"/>
          <w:sz w:val="21"/>
          <w:szCs w:val="21"/>
          <w:lang w:eastAsia="en-GB"/>
        </w:rPr>
        <w:t xml:space="preserve"> </w:t>
      </w:r>
      <w:r w:rsidR="00D67664" w:rsidRPr="002B115B">
        <w:rPr>
          <w:rFonts w:ascii="Arial" w:eastAsia="Times New Roman" w:hAnsi="Arial" w:cs="Arial"/>
          <w:color w:val="2D2D2D"/>
          <w:sz w:val="21"/>
          <w:szCs w:val="21"/>
          <w:lang w:eastAsia="en-GB"/>
        </w:rPr>
        <w:t>(</w:t>
      </w:r>
      <w:r w:rsidR="00382207" w:rsidRPr="002B115B">
        <w:rPr>
          <w:rFonts w:ascii="Arial" w:eastAsia="Times New Roman" w:hAnsi="Arial" w:cs="Arial"/>
          <w:color w:val="2D2D2D"/>
          <w:sz w:val="21"/>
          <w:szCs w:val="21"/>
          <w:lang w:eastAsia="en-GB"/>
        </w:rPr>
        <w:t>no jeans</w:t>
      </w:r>
      <w:r w:rsidR="00D67664" w:rsidRPr="002B115B">
        <w:rPr>
          <w:rFonts w:ascii="Arial" w:eastAsia="Times New Roman" w:hAnsi="Arial" w:cs="Arial"/>
          <w:color w:val="2D2D2D"/>
          <w:sz w:val="21"/>
          <w:szCs w:val="21"/>
          <w:lang w:eastAsia="en-GB"/>
        </w:rPr>
        <w:t>)</w:t>
      </w:r>
    </w:p>
    <w:p w14:paraId="3D734DB7" w14:textId="09E11B4F" w:rsidR="00D67664" w:rsidRPr="002B115B" w:rsidRDefault="00590174" w:rsidP="002B115B">
      <w:pPr>
        <w:pStyle w:val="ListParagraph"/>
        <w:numPr>
          <w:ilvl w:val="0"/>
          <w:numId w:val="10"/>
        </w:numPr>
        <w:shd w:val="clear" w:color="auto" w:fill="FFFFFF"/>
        <w:spacing w:after="0" w:line="240" w:lineRule="atLeast"/>
        <w:textAlignment w:val="baseline"/>
        <w:outlineLvl w:val="1"/>
        <w:rPr>
          <w:rFonts w:ascii="Arial" w:eastAsia="Times New Roman" w:hAnsi="Arial" w:cs="Arial"/>
          <w:color w:val="333333"/>
          <w:lang w:eastAsia="en-GB"/>
        </w:rPr>
      </w:pPr>
      <w:r w:rsidRPr="002B115B">
        <w:rPr>
          <w:rFonts w:ascii="Arial" w:eastAsia="Times New Roman" w:hAnsi="Arial" w:cs="Arial"/>
          <w:color w:val="2D2D2D"/>
          <w:sz w:val="21"/>
          <w:szCs w:val="21"/>
          <w:lang w:eastAsia="en-GB"/>
        </w:rPr>
        <w:t>Wellington boots or waterproof shoes/boots</w:t>
      </w:r>
    </w:p>
    <w:p w14:paraId="2B00C7C9" w14:textId="1BE15B47" w:rsidR="00590174" w:rsidRPr="002B115B" w:rsidRDefault="00590174" w:rsidP="002B115B">
      <w:pPr>
        <w:pStyle w:val="ListParagraph"/>
        <w:numPr>
          <w:ilvl w:val="0"/>
          <w:numId w:val="10"/>
        </w:numPr>
        <w:shd w:val="clear" w:color="auto" w:fill="FFFFFF"/>
        <w:spacing w:after="0" w:line="240" w:lineRule="atLeast"/>
        <w:textAlignment w:val="baseline"/>
        <w:outlineLvl w:val="1"/>
        <w:rPr>
          <w:rFonts w:ascii="Arial" w:eastAsia="Times New Roman" w:hAnsi="Arial" w:cs="Arial"/>
          <w:color w:val="333333"/>
          <w:lang w:eastAsia="en-GB"/>
        </w:rPr>
      </w:pPr>
      <w:r w:rsidRPr="002B115B">
        <w:rPr>
          <w:rFonts w:ascii="Arial" w:eastAsia="Times New Roman" w:hAnsi="Arial" w:cs="Arial"/>
          <w:color w:val="2D2D2D"/>
          <w:sz w:val="21"/>
          <w:szCs w:val="21"/>
          <w:lang w:eastAsia="en-GB"/>
        </w:rPr>
        <w:t>Waterproof coat</w:t>
      </w:r>
    </w:p>
    <w:p w14:paraId="3BFAB78F" w14:textId="77777777" w:rsidR="00BE3909" w:rsidRDefault="00BE3909" w:rsidP="00590174">
      <w:pPr>
        <w:shd w:val="clear" w:color="auto" w:fill="FFFFFF"/>
        <w:spacing w:after="0" w:line="240" w:lineRule="atLeast"/>
        <w:textAlignment w:val="baseline"/>
        <w:outlineLvl w:val="1"/>
        <w:rPr>
          <w:rFonts w:ascii="Arial" w:eastAsia="Times New Roman" w:hAnsi="Arial" w:cs="Arial"/>
          <w:color w:val="333333"/>
          <w:sz w:val="33"/>
          <w:szCs w:val="33"/>
          <w:lang w:eastAsia="en-GB"/>
        </w:rPr>
      </w:pPr>
    </w:p>
    <w:p w14:paraId="5AE03BCF" w14:textId="77777777" w:rsidR="00590174" w:rsidRPr="00CF3FD2" w:rsidRDefault="00590174" w:rsidP="00590174">
      <w:pPr>
        <w:shd w:val="clear" w:color="auto" w:fill="FFFFFF"/>
        <w:spacing w:after="0" w:line="240" w:lineRule="atLeast"/>
        <w:textAlignment w:val="baseline"/>
        <w:outlineLvl w:val="1"/>
        <w:rPr>
          <w:rFonts w:ascii="FatFrank Heavy" w:eastAsia="Times New Roman" w:hAnsi="FatFrank Heavy" w:cs="Arial"/>
          <w:color w:val="8E8184"/>
          <w:sz w:val="32"/>
          <w:szCs w:val="36"/>
          <w:lang w:eastAsia="en-GB"/>
        </w:rPr>
      </w:pPr>
      <w:r w:rsidRPr="00CF3FD2">
        <w:rPr>
          <w:rFonts w:ascii="FatFrank Heavy" w:eastAsia="Times New Roman" w:hAnsi="FatFrank Heavy" w:cs="Arial"/>
          <w:color w:val="8E8184"/>
          <w:sz w:val="32"/>
          <w:szCs w:val="36"/>
          <w:lang w:eastAsia="en-GB"/>
        </w:rPr>
        <w:t>Safeguarding</w:t>
      </w:r>
    </w:p>
    <w:p w14:paraId="67635AD9" w14:textId="070E07D2" w:rsidR="00590174" w:rsidRDefault="00590174" w:rsidP="00590174">
      <w:pPr>
        <w:shd w:val="clear" w:color="auto" w:fill="FFFFFF"/>
        <w:spacing w:after="0" w:line="240" w:lineRule="auto"/>
        <w:textAlignment w:val="baseline"/>
        <w:rPr>
          <w:rFonts w:ascii="Arial" w:eastAsia="Times New Roman" w:hAnsi="Arial" w:cs="Arial"/>
          <w:color w:val="2D2D2D"/>
          <w:sz w:val="21"/>
          <w:szCs w:val="21"/>
          <w:lang w:eastAsia="en-GB"/>
        </w:rPr>
      </w:pPr>
      <w:r w:rsidRPr="00590174">
        <w:rPr>
          <w:rFonts w:ascii="Arial" w:eastAsia="Times New Roman" w:hAnsi="Arial" w:cs="Arial"/>
          <w:color w:val="2D2D2D"/>
          <w:sz w:val="21"/>
          <w:szCs w:val="21"/>
          <w:lang w:eastAsia="en-GB"/>
        </w:rPr>
        <w:t xml:space="preserve">We have </w:t>
      </w:r>
      <w:hyperlink r:id="rId7" w:history="1">
        <w:r w:rsidRPr="00763687">
          <w:rPr>
            <w:rStyle w:val="Hyperlink"/>
            <w:rFonts w:ascii="Arial" w:eastAsia="Times New Roman" w:hAnsi="Arial" w:cs="Arial"/>
            <w:sz w:val="21"/>
            <w:szCs w:val="21"/>
            <w:lang w:eastAsia="en-GB"/>
          </w:rPr>
          <w:t>policies and procedures</w:t>
        </w:r>
      </w:hyperlink>
      <w:r w:rsidRPr="00590174">
        <w:rPr>
          <w:rFonts w:ascii="Arial" w:eastAsia="Times New Roman" w:hAnsi="Arial" w:cs="Arial"/>
          <w:color w:val="2D2D2D"/>
          <w:sz w:val="21"/>
          <w:szCs w:val="21"/>
          <w:lang w:eastAsia="en-GB"/>
        </w:rPr>
        <w:t xml:space="preserve"> related to safeguarding for both clients and staff, which we can provide for you to read on request. If you have any questions relating to safeguarding in relation to a child or vulnerable adult then please contact us. </w:t>
      </w:r>
    </w:p>
    <w:p w14:paraId="3E40188D" w14:textId="77777777" w:rsidR="00BE3909" w:rsidRDefault="00BE3909" w:rsidP="001546EC">
      <w:pPr>
        <w:shd w:val="clear" w:color="auto" w:fill="FFFFFF"/>
        <w:spacing w:after="0" w:line="240" w:lineRule="auto"/>
        <w:textAlignment w:val="baseline"/>
        <w:rPr>
          <w:rFonts w:ascii="Arial" w:eastAsia="Times New Roman" w:hAnsi="Arial" w:cs="Arial"/>
          <w:bCs/>
          <w:color w:val="444444"/>
          <w:sz w:val="32"/>
          <w:szCs w:val="32"/>
          <w:bdr w:val="none" w:sz="0" w:space="0" w:color="auto" w:frame="1"/>
          <w:lang w:eastAsia="en-GB"/>
        </w:rPr>
      </w:pPr>
    </w:p>
    <w:p w14:paraId="62423129" w14:textId="28D12D47" w:rsidR="001546EC" w:rsidRPr="00CF3FD2" w:rsidRDefault="001546EC" w:rsidP="00CF3FD2">
      <w:pPr>
        <w:shd w:val="clear" w:color="auto" w:fill="FFFFFF"/>
        <w:spacing w:after="0" w:line="240" w:lineRule="atLeast"/>
        <w:textAlignment w:val="baseline"/>
        <w:outlineLvl w:val="1"/>
        <w:rPr>
          <w:rFonts w:ascii="FatFrank Heavy" w:eastAsia="Times New Roman" w:hAnsi="FatFrank Heavy" w:cs="Arial"/>
          <w:color w:val="8E8184"/>
          <w:sz w:val="32"/>
          <w:szCs w:val="36"/>
          <w:lang w:eastAsia="en-GB"/>
        </w:rPr>
      </w:pPr>
      <w:r w:rsidRPr="00CF3FD2">
        <w:rPr>
          <w:rFonts w:ascii="FatFrank Heavy" w:eastAsia="Times New Roman" w:hAnsi="FatFrank Heavy" w:cs="Arial"/>
          <w:color w:val="8E8184"/>
          <w:sz w:val="32"/>
          <w:szCs w:val="36"/>
          <w:lang w:eastAsia="en-GB"/>
        </w:rPr>
        <w:lastRenderedPageBreak/>
        <w:t>B</w:t>
      </w:r>
      <w:r w:rsidR="007F45AC" w:rsidRPr="00CF3FD2">
        <w:rPr>
          <w:rFonts w:ascii="FatFrank Heavy" w:eastAsia="Times New Roman" w:hAnsi="FatFrank Heavy" w:cs="Arial"/>
          <w:color w:val="8E8184"/>
          <w:sz w:val="32"/>
          <w:szCs w:val="36"/>
          <w:lang w:eastAsia="en-GB"/>
        </w:rPr>
        <w:t>ehaviour</w:t>
      </w:r>
    </w:p>
    <w:p w14:paraId="699EA155" w14:textId="77777777" w:rsidR="001546EC" w:rsidRDefault="001546EC" w:rsidP="001546EC">
      <w:pPr>
        <w:shd w:val="clear" w:color="auto" w:fill="FFFFFF"/>
        <w:spacing w:after="360" w:line="240" w:lineRule="auto"/>
        <w:textAlignment w:val="baseline"/>
        <w:rPr>
          <w:rFonts w:ascii="Helvetica" w:eastAsia="Times New Roman" w:hAnsi="Helvetica" w:cs="Helvetica"/>
          <w:color w:val="444444"/>
          <w:sz w:val="20"/>
          <w:szCs w:val="20"/>
          <w:lang w:eastAsia="en-GB"/>
        </w:rPr>
      </w:pPr>
      <w:r w:rsidRPr="004A05AE">
        <w:rPr>
          <w:rFonts w:ascii="Helvetica" w:eastAsia="Times New Roman" w:hAnsi="Helvetica" w:cs="Helvetica"/>
          <w:color w:val="444444"/>
          <w:sz w:val="20"/>
          <w:szCs w:val="20"/>
          <w:lang w:eastAsia="en-GB"/>
        </w:rPr>
        <w:t>We encourage positive behaviour. In the (very unlikely) event that your child behaves in some way that even we cannot deal with, we’ll ask you to remove them from the activity. If this does happen, you’ll be charged for any additional costs incurred by us, for example extra supervision or transport and you won’t be offered a refund. We also reserve the right to withdraw your child from any future bookings without refund</w:t>
      </w:r>
      <w:r>
        <w:rPr>
          <w:rFonts w:ascii="Helvetica" w:eastAsia="Times New Roman" w:hAnsi="Helvetica" w:cs="Helvetica"/>
          <w:color w:val="444444"/>
          <w:sz w:val="20"/>
          <w:szCs w:val="20"/>
          <w:lang w:eastAsia="en-GB"/>
        </w:rPr>
        <w:t>.</w:t>
      </w:r>
    </w:p>
    <w:p w14:paraId="19A77865" w14:textId="1490EBEB" w:rsidR="001546EC" w:rsidRPr="00CF3FD2" w:rsidRDefault="00590174" w:rsidP="00CF3FD2">
      <w:pPr>
        <w:shd w:val="clear" w:color="auto" w:fill="FFFFFF"/>
        <w:spacing w:after="0" w:line="240" w:lineRule="atLeast"/>
        <w:textAlignment w:val="baseline"/>
        <w:outlineLvl w:val="1"/>
        <w:rPr>
          <w:rFonts w:ascii="Helvetica" w:eastAsia="Times New Roman" w:hAnsi="Helvetica" w:cs="Helvetica"/>
          <w:color w:val="444444"/>
          <w:sz w:val="18"/>
          <w:szCs w:val="20"/>
          <w:lang w:eastAsia="en-GB"/>
        </w:rPr>
      </w:pPr>
      <w:r w:rsidRPr="00CF3FD2">
        <w:rPr>
          <w:rFonts w:ascii="FatFrank Heavy" w:eastAsia="Times New Roman" w:hAnsi="FatFrank Heavy" w:cs="Arial"/>
          <w:color w:val="8E8184"/>
          <w:sz w:val="32"/>
          <w:szCs w:val="36"/>
          <w:lang w:eastAsia="en-GB"/>
        </w:rPr>
        <w:t>Feedback and Concerns</w:t>
      </w:r>
    </w:p>
    <w:p w14:paraId="3D416837" w14:textId="782277CE" w:rsidR="004A05AE" w:rsidRPr="001546EC" w:rsidRDefault="00590174" w:rsidP="001546EC">
      <w:pPr>
        <w:shd w:val="clear" w:color="auto" w:fill="FFFFFF"/>
        <w:spacing w:after="360" w:line="240" w:lineRule="auto"/>
        <w:textAlignment w:val="baseline"/>
        <w:rPr>
          <w:rFonts w:ascii="Helvetica" w:eastAsia="Times New Roman" w:hAnsi="Helvetica" w:cs="Helvetica"/>
          <w:color w:val="444444"/>
          <w:sz w:val="20"/>
          <w:szCs w:val="20"/>
          <w:lang w:eastAsia="en-GB"/>
        </w:rPr>
      </w:pPr>
      <w:r w:rsidRPr="00590174">
        <w:rPr>
          <w:rFonts w:ascii="Arial" w:eastAsia="Times New Roman" w:hAnsi="Arial" w:cs="Arial"/>
          <w:color w:val="2D2D2D"/>
          <w:sz w:val="21"/>
          <w:szCs w:val="21"/>
          <w:lang w:eastAsia="en-GB"/>
        </w:rPr>
        <w:t xml:space="preserve">We encourage all participants and carers/parents to give us feedback about their experience at any of our Forest School/educational sessions. We actively encourage a two-way conversation about anything that has caused/is causing concern. Feedback can be given verbally in person, by telephone, </w:t>
      </w:r>
      <w:r w:rsidR="00D67664">
        <w:rPr>
          <w:rFonts w:ascii="Arial" w:eastAsia="Times New Roman" w:hAnsi="Arial" w:cs="Arial"/>
          <w:color w:val="2D2D2D"/>
          <w:sz w:val="21"/>
          <w:szCs w:val="21"/>
          <w:lang w:eastAsia="en-GB"/>
        </w:rPr>
        <w:t>via ou</w:t>
      </w:r>
      <w:r w:rsidR="00455072">
        <w:rPr>
          <w:rFonts w:ascii="Arial" w:eastAsia="Times New Roman" w:hAnsi="Arial" w:cs="Arial"/>
          <w:color w:val="2D2D2D"/>
          <w:sz w:val="21"/>
          <w:szCs w:val="21"/>
          <w:lang w:eastAsia="en-GB"/>
        </w:rPr>
        <w:t>r</w:t>
      </w:r>
      <w:r w:rsidR="00D67664">
        <w:rPr>
          <w:rFonts w:ascii="Arial" w:eastAsia="Times New Roman" w:hAnsi="Arial" w:cs="Arial"/>
          <w:color w:val="2D2D2D"/>
          <w:sz w:val="21"/>
          <w:szCs w:val="21"/>
          <w:lang w:eastAsia="en-GB"/>
        </w:rPr>
        <w:t xml:space="preserve"> </w:t>
      </w:r>
      <w:hyperlink r:id="rId8" w:history="1">
        <w:r w:rsidR="00D67664" w:rsidRPr="00CF3FD2">
          <w:rPr>
            <w:rStyle w:val="Hyperlink"/>
            <w:rFonts w:ascii="Arial" w:eastAsia="Times New Roman" w:hAnsi="Arial" w:cs="Arial"/>
            <w:sz w:val="21"/>
            <w:szCs w:val="21"/>
            <w:lang w:eastAsia="en-GB"/>
          </w:rPr>
          <w:t>website contact form</w:t>
        </w:r>
      </w:hyperlink>
      <w:r w:rsidR="00D67664">
        <w:rPr>
          <w:rFonts w:ascii="Arial" w:eastAsia="Times New Roman" w:hAnsi="Arial" w:cs="Arial"/>
          <w:color w:val="2D2D2D"/>
          <w:sz w:val="21"/>
          <w:szCs w:val="21"/>
          <w:lang w:eastAsia="en-GB"/>
        </w:rPr>
        <w:t xml:space="preserve">, </w:t>
      </w:r>
      <w:r w:rsidRPr="00590174">
        <w:rPr>
          <w:rFonts w:ascii="Arial" w:eastAsia="Times New Roman" w:hAnsi="Arial" w:cs="Arial"/>
          <w:color w:val="2D2D2D"/>
          <w:sz w:val="21"/>
          <w:szCs w:val="21"/>
          <w:lang w:eastAsia="en-GB"/>
        </w:rPr>
        <w:t>or in writing by email.</w:t>
      </w:r>
    </w:p>
    <w:p w14:paraId="1B38FA4A" w14:textId="3F9A3B9A" w:rsidR="004A05AE" w:rsidRPr="00E35106" w:rsidRDefault="004A05AE" w:rsidP="002B115B">
      <w:pPr>
        <w:shd w:val="clear" w:color="auto" w:fill="FFFFFF"/>
        <w:spacing w:after="360" w:line="240" w:lineRule="auto"/>
        <w:textAlignment w:val="baseline"/>
        <w:rPr>
          <w:rFonts w:ascii="Helvetica" w:eastAsia="Times New Roman" w:hAnsi="Helvetica" w:cs="Helvetica"/>
          <w:color w:val="444444"/>
          <w:sz w:val="20"/>
          <w:szCs w:val="20"/>
          <w:lang w:eastAsia="en-GB"/>
        </w:rPr>
      </w:pPr>
    </w:p>
    <w:sectPr w:rsidR="004A05AE" w:rsidRPr="00E3510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2F97D" w16cid:durableId="1E4B945F"/>
  <w16cid:commentId w16cid:paraId="5FC8CFE0" w16cid:durableId="1E4B9460"/>
  <w16cid:commentId w16cid:paraId="05B37774" w16cid:durableId="1E4B9461"/>
  <w16cid:commentId w16cid:paraId="122A4311" w16cid:durableId="1E4B9462"/>
  <w16cid:commentId w16cid:paraId="4684EAE0" w16cid:durableId="1E4B94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tFrank Heavy">
    <w:panose1 w:val="00000A00000000000000"/>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01FF3"/>
    <w:multiLevelType w:val="multilevel"/>
    <w:tmpl w:val="E87E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2343F"/>
    <w:multiLevelType w:val="multilevel"/>
    <w:tmpl w:val="42A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5F4185"/>
    <w:multiLevelType w:val="multilevel"/>
    <w:tmpl w:val="ABA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930CDF"/>
    <w:multiLevelType w:val="multilevel"/>
    <w:tmpl w:val="E7EE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77164E"/>
    <w:multiLevelType w:val="multilevel"/>
    <w:tmpl w:val="D6B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1F29D6"/>
    <w:multiLevelType w:val="hybridMultilevel"/>
    <w:tmpl w:val="5FA4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45693E"/>
    <w:multiLevelType w:val="multilevel"/>
    <w:tmpl w:val="76D8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4632C7"/>
    <w:multiLevelType w:val="multilevel"/>
    <w:tmpl w:val="905E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442A9"/>
    <w:multiLevelType w:val="multilevel"/>
    <w:tmpl w:val="0F5C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CD0077"/>
    <w:multiLevelType w:val="multilevel"/>
    <w:tmpl w:val="23E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8"/>
  </w:num>
  <w:num w:numId="4">
    <w:abstractNumId w:val="9"/>
  </w:num>
  <w:num w:numId="5">
    <w:abstractNumId w:val="4"/>
  </w:num>
  <w:num w:numId="6">
    <w:abstractNumId w:val="6"/>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E"/>
    <w:rsid w:val="0002564D"/>
    <w:rsid w:val="00114538"/>
    <w:rsid w:val="001546EC"/>
    <w:rsid w:val="001726AA"/>
    <w:rsid w:val="002B115B"/>
    <w:rsid w:val="002E251E"/>
    <w:rsid w:val="00382207"/>
    <w:rsid w:val="00455072"/>
    <w:rsid w:val="004A05AE"/>
    <w:rsid w:val="00560899"/>
    <w:rsid w:val="00590174"/>
    <w:rsid w:val="006B4276"/>
    <w:rsid w:val="006F1E3A"/>
    <w:rsid w:val="007165DB"/>
    <w:rsid w:val="00763687"/>
    <w:rsid w:val="007F45AC"/>
    <w:rsid w:val="008D4692"/>
    <w:rsid w:val="008F31C1"/>
    <w:rsid w:val="00A136FA"/>
    <w:rsid w:val="00A96C92"/>
    <w:rsid w:val="00BE3909"/>
    <w:rsid w:val="00CB6B1D"/>
    <w:rsid w:val="00CF3FD2"/>
    <w:rsid w:val="00D67664"/>
    <w:rsid w:val="00E3510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F806"/>
  <w15:chartTrackingRefBased/>
  <w15:docId w15:val="{5525B32F-D8DB-4432-9889-BCE5EE22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05AE"/>
    <w:rPr>
      <w:b/>
      <w:bCs/>
    </w:rPr>
  </w:style>
  <w:style w:type="paragraph" w:styleId="BalloonText">
    <w:name w:val="Balloon Text"/>
    <w:basedOn w:val="Normal"/>
    <w:link w:val="BalloonTextChar"/>
    <w:uiPriority w:val="99"/>
    <w:semiHidden/>
    <w:unhideWhenUsed/>
    <w:rsid w:val="00BE39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90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3909"/>
    <w:rPr>
      <w:sz w:val="18"/>
      <w:szCs w:val="18"/>
    </w:rPr>
  </w:style>
  <w:style w:type="paragraph" w:styleId="CommentText">
    <w:name w:val="annotation text"/>
    <w:basedOn w:val="Normal"/>
    <w:link w:val="CommentTextChar"/>
    <w:uiPriority w:val="99"/>
    <w:semiHidden/>
    <w:unhideWhenUsed/>
    <w:rsid w:val="00BE3909"/>
    <w:pPr>
      <w:spacing w:line="240" w:lineRule="auto"/>
    </w:pPr>
    <w:rPr>
      <w:sz w:val="24"/>
      <w:szCs w:val="24"/>
    </w:rPr>
  </w:style>
  <w:style w:type="character" w:customStyle="1" w:styleId="CommentTextChar">
    <w:name w:val="Comment Text Char"/>
    <w:basedOn w:val="DefaultParagraphFont"/>
    <w:link w:val="CommentText"/>
    <w:uiPriority w:val="99"/>
    <w:semiHidden/>
    <w:rsid w:val="00BE3909"/>
    <w:rPr>
      <w:sz w:val="24"/>
      <w:szCs w:val="24"/>
    </w:rPr>
  </w:style>
  <w:style w:type="paragraph" w:styleId="CommentSubject">
    <w:name w:val="annotation subject"/>
    <w:basedOn w:val="CommentText"/>
    <w:next w:val="CommentText"/>
    <w:link w:val="CommentSubjectChar"/>
    <w:uiPriority w:val="99"/>
    <w:semiHidden/>
    <w:unhideWhenUsed/>
    <w:rsid w:val="00BE3909"/>
    <w:rPr>
      <w:b/>
      <w:bCs/>
      <w:sz w:val="20"/>
      <w:szCs w:val="20"/>
    </w:rPr>
  </w:style>
  <w:style w:type="character" w:customStyle="1" w:styleId="CommentSubjectChar">
    <w:name w:val="Comment Subject Char"/>
    <w:basedOn w:val="CommentTextChar"/>
    <w:link w:val="CommentSubject"/>
    <w:uiPriority w:val="99"/>
    <w:semiHidden/>
    <w:rsid w:val="00BE3909"/>
    <w:rPr>
      <w:b/>
      <w:bCs/>
      <w:sz w:val="20"/>
      <w:szCs w:val="20"/>
    </w:rPr>
  </w:style>
  <w:style w:type="paragraph" w:styleId="ListParagraph">
    <w:name w:val="List Paragraph"/>
    <w:basedOn w:val="Normal"/>
    <w:uiPriority w:val="34"/>
    <w:qFormat/>
    <w:rsid w:val="00D67664"/>
    <w:pPr>
      <w:ind w:left="720"/>
      <w:contextualSpacing/>
    </w:pPr>
  </w:style>
  <w:style w:type="character" w:styleId="Hyperlink">
    <w:name w:val="Hyperlink"/>
    <w:basedOn w:val="DefaultParagraphFont"/>
    <w:uiPriority w:val="99"/>
    <w:unhideWhenUsed/>
    <w:rsid w:val="00CF3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4833">
      <w:bodyDiv w:val="1"/>
      <w:marLeft w:val="0"/>
      <w:marRight w:val="0"/>
      <w:marTop w:val="0"/>
      <w:marBottom w:val="0"/>
      <w:divBdr>
        <w:top w:val="none" w:sz="0" w:space="0" w:color="auto"/>
        <w:left w:val="none" w:sz="0" w:space="0" w:color="auto"/>
        <w:bottom w:val="none" w:sz="0" w:space="0" w:color="auto"/>
        <w:right w:val="none" w:sz="0" w:space="0" w:color="auto"/>
      </w:divBdr>
    </w:div>
    <w:div w:id="647586960">
      <w:bodyDiv w:val="1"/>
      <w:marLeft w:val="0"/>
      <w:marRight w:val="0"/>
      <w:marTop w:val="0"/>
      <w:marBottom w:val="0"/>
      <w:divBdr>
        <w:top w:val="none" w:sz="0" w:space="0" w:color="auto"/>
        <w:left w:val="none" w:sz="0" w:space="0" w:color="auto"/>
        <w:bottom w:val="none" w:sz="0" w:space="0" w:color="auto"/>
        <w:right w:val="none" w:sz="0" w:space="0" w:color="auto"/>
      </w:divBdr>
    </w:div>
    <w:div w:id="982124607">
      <w:bodyDiv w:val="1"/>
      <w:marLeft w:val="0"/>
      <w:marRight w:val="0"/>
      <w:marTop w:val="0"/>
      <w:marBottom w:val="0"/>
      <w:divBdr>
        <w:top w:val="none" w:sz="0" w:space="0" w:color="auto"/>
        <w:left w:val="none" w:sz="0" w:space="0" w:color="auto"/>
        <w:bottom w:val="none" w:sz="0" w:space="0" w:color="auto"/>
        <w:right w:val="none" w:sz="0" w:space="0" w:color="auto"/>
      </w:divBdr>
    </w:div>
    <w:div w:id="1116825730">
      <w:bodyDiv w:val="1"/>
      <w:marLeft w:val="0"/>
      <w:marRight w:val="0"/>
      <w:marTop w:val="0"/>
      <w:marBottom w:val="0"/>
      <w:divBdr>
        <w:top w:val="none" w:sz="0" w:space="0" w:color="auto"/>
        <w:left w:val="none" w:sz="0" w:space="0" w:color="auto"/>
        <w:bottom w:val="none" w:sz="0" w:space="0" w:color="auto"/>
        <w:right w:val="none" w:sz="0" w:space="0" w:color="auto"/>
      </w:divBdr>
    </w:div>
    <w:div w:id="1358240886">
      <w:bodyDiv w:val="1"/>
      <w:marLeft w:val="0"/>
      <w:marRight w:val="0"/>
      <w:marTop w:val="0"/>
      <w:marBottom w:val="0"/>
      <w:divBdr>
        <w:top w:val="none" w:sz="0" w:space="0" w:color="auto"/>
        <w:left w:val="none" w:sz="0" w:space="0" w:color="auto"/>
        <w:bottom w:val="none" w:sz="0" w:space="0" w:color="auto"/>
        <w:right w:val="none" w:sz="0" w:space="0" w:color="auto"/>
      </w:divBdr>
    </w:div>
    <w:div w:id="13630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hevinforestschool.squarespace.com/s/Chevin-Forest-School-Consent-Form.docx" TargetMode="External"/><Relationship Id="rId7" Type="http://schemas.openxmlformats.org/officeDocument/2006/relationships/hyperlink" Target="https://chevinforestschool.squarespace.com/s/Chevin-Forest-School-Safe-Guarding-Policy-2018.docx" TargetMode="External"/><Relationship Id="rId8" Type="http://schemas.openxmlformats.org/officeDocument/2006/relationships/hyperlink" Target="https://www.chevinforestschool.co.uk/contact"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Newham</dc:creator>
  <cp:keywords/>
  <dc:description/>
  <cp:lastModifiedBy>Paul Scurrah</cp:lastModifiedBy>
  <cp:revision>3</cp:revision>
  <dcterms:created xsi:type="dcterms:W3CDTF">2018-03-10T10:35:00Z</dcterms:created>
  <dcterms:modified xsi:type="dcterms:W3CDTF">2018-03-10T10:52:00Z</dcterms:modified>
</cp:coreProperties>
</file>